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C13B5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eastAsia="宋体" w:cs="Times New Roman"/>
        </w:rPr>
        <w:t>7</w:t>
      </w:r>
      <w:r>
        <w:rPr>
          <w:rFonts w:ascii="Times New Roman" w:hAnsi="Times New Roman" w:cs="Times New Roman"/>
        </w:rPr>
        <w:t>　眼睛与光学仪器</w:t>
      </w:r>
    </w:p>
    <w:p w14:paraId="4FEE89C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1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6072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5489681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(1)知道眼睛是怎样看见物体的。</w:t>
      </w:r>
      <w:bookmarkStart w:id="0" w:name="_GoBack"/>
      <w:bookmarkEnd w:id="0"/>
    </w:p>
    <w:p w14:paraId="134A5D3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(2)知道近视眼和远视眼成因及矫正方法。</w:t>
      </w:r>
    </w:p>
    <w:p w14:paraId="3E7A3C2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(3)了解照相机、显微镜和望远镜的基本结构和成像特点。</w:t>
      </w:r>
    </w:p>
    <w:p w14:paraId="27FF065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5BFFF8F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通过学习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学会</w:t>
      </w:r>
      <w:r>
        <w:rPr>
          <w:rFonts w:hint="eastAsia" w:ascii="Times New Roman" w:hAnsi="Times New Roman" w:cs="Times New Roman"/>
        </w:rPr>
        <w:t>建立模型、利用模型学习物理知识的方法。</w:t>
      </w:r>
    </w:p>
    <w:p w14:paraId="3FAAAE4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187AB30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水透镜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探究近视眼的成像原因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让学生进一步了解眼睛的工作原理。</w:t>
      </w:r>
    </w:p>
    <w:p w14:paraId="306014E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68555EA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(1)通过学习近视眼和远视眼的成因和矫正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增强保护视力的意识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注意用眼卫生。</w:t>
      </w:r>
    </w:p>
    <w:p w14:paraId="4AA0FD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(2)通过了解照相机、显微镜和望远镜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体会科学技术对人类生活和社会发展的影响。</w:t>
      </w:r>
    </w:p>
    <w:p w14:paraId="6CDE33BE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1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F4A7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教学重点：1.眼睛的成像原理。2.照相机、显微镜和望远镜的原理。</w:t>
      </w:r>
    </w:p>
    <w:p w14:paraId="78C30F2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教学难点：1.近视眼和远视眼的成因和矫正。2.初步了解照相机、显微镜和望远镜的结构和作用。</w:t>
      </w:r>
    </w:p>
    <w:p w14:paraId="5F1E065A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13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120B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挂图、眼睛模型、投影仪、球、书、石块、冰块、盐水杯、照相机、幻灯机、放大镜、硬纸板、凸透镜、半透明塑料薄膜或蜡纸、滴管、水、烧杯、磁带盒、显微镜、望远镜等。</w:t>
      </w:r>
    </w:p>
    <w:p w14:paraId="40B40A41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1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759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05BA164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同学都知道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眼睛是心灵的窗户。那么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眼睛是如何看见物体的呢？另外照相机、显微镜、望远镜又是如何工作的呢？</w:t>
      </w:r>
    </w:p>
    <w:p w14:paraId="54DF1E8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本节课我们就来一探究竟！</w:t>
      </w:r>
    </w:p>
    <w:p w14:paraId="2BB1E77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08EF4DA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探究点一：眼睛是怎样看见物体的</w:t>
      </w:r>
    </w:p>
    <w:p w14:paraId="46E97527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687195" cy="882650"/>
            <wp:effectExtent l="0" t="0" r="8255" b="12700"/>
            <wp:docPr id="11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719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58C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多媒体播放眼睛的构造图和模型。</w:t>
      </w:r>
    </w:p>
    <w:p w14:paraId="32A218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展示：多媒体播放人眼球的成像原理图片。</w:t>
      </w:r>
    </w:p>
    <w:p w14:paraId="1A8CF12C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750060" cy="946150"/>
            <wp:effectExtent l="0" t="0" r="2540" b="6350"/>
            <wp:docPr id="116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E89C2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92580" cy="598805"/>
            <wp:effectExtent l="0" t="0" r="7620" b="10795"/>
            <wp:docPr id="11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01AE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说明：学生根据图片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理解人眼球的成像原理。</w:t>
      </w:r>
    </w:p>
    <w:p w14:paraId="2273AC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体验：教师指导先近距离看自己的手指纹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然后马上眺望远方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亲自感受眼睛是怎样调节的。</w:t>
      </w:r>
    </w:p>
    <w:p w14:paraId="72E6723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点评：我们的眼睛实在了不起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我们不需要像摄影师那样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要考虑到环境的亮暗或物体距离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我们的眼睛会自动调节。</w:t>
      </w:r>
    </w:p>
    <w:p w14:paraId="33F75E8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总结：晶状体和角膜相当于一个凸透镜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视网膜相当于光屏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当物体的像成在视网膜上时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再通过视神经把信息传入大脑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我们就看见物体了。眼睛所成的像是倒立、缩小的实像。</w:t>
      </w:r>
    </w:p>
    <w:p w14:paraId="6B8D6E5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问题：我们是如何看清远处与近处的景物的呢？</w:t>
      </w:r>
    </w:p>
    <w:p w14:paraId="0DB075C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播放课件演示眼球的自动调焦。</w:t>
      </w:r>
    </w:p>
    <w:p w14:paraId="677F407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总结：看远处与近处景物通过晶状体形状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使景物的像始终落在视网膜上就看清楚了。</w:t>
      </w:r>
    </w:p>
    <w:p w14:paraId="7F062CF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当睫状体放松时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晶状体变薄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远处来的光线恰好会聚在视网膜上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眼球可以看清远处的物体。如图</w:t>
      </w:r>
      <w:r>
        <w:rPr>
          <w:rFonts w:ascii="Times New Roman" w:hAnsi="Times New Roman" w:cs="Times New Roman"/>
        </w:rPr>
        <w:t>a所示。</w:t>
      </w:r>
    </w:p>
    <w:p w14:paraId="13E09EEB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03630" cy="598805"/>
            <wp:effectExtent l="0" t="0" r="1270" b="10795"/>
            <wp:docPr id="11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087755" cy="598805"/>
            <wp:effectExtent l="0" t="0" r="17145" b="10795"/>
            <wp:docPr id="11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8D04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　　　　　a　　　　　　　　　　b</w:t>
      </w:r>
    </w:p>
    <w:p w14:paraId="04863DF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当睫状体收缩时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晶状体</w:t>
      </w:r>
      <w:r>
        <w:rPr>
          <w:rFonts w:hint="eastAsia" w:ascii="Times New Roman" w:hAnsi="Times New Roman" w:cs="Times New Roman"/>
        </w:rPr>
        <w:t>变厚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近处来的光线恰好会聚在视网膜上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眼球可以看清近处的物体。如图</w:t>
      </w:r>
      <w:r>
        <w:rPr>
          <w:rFonts w:ascii="Times New Roman" w:hAnsi="Times New Roman" w:cs="Times New Roman"/>
        </w:rPr>
        <w:t>b所示。</w:t>
      </w:r>
    </w:p>
    <w:p w14:paraId="3D1CEB8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探究点二：近视眼及其矫正</w:t>
      </w:r>
    </w:p>
    <w:p w14:paraId="3BBA44E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由于长期不注意用眼卫生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使晶状体变凸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或睫状体调节能力降低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远处的景物的像落在视网膜前面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形成近视眼。引导学生设想用凹透镜将光线发散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使远处景物射来的光仍能会聚在视网膜上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从而能看清远处的景物。</w:t>
      </w:r>
    </w:p>
    <w:p w14:paraId="2042AA3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猜想：应用什么透镜来矫正近视眼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并用实验的方法验证自己的猜测。</w:t>
      </w:r>
    </w:p>
    <w:p w14:paraId="486703A1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09015" cy="803910"/>
            <wp:effectExtent l="0" t="0" r="635" b="15240"/>
            <wp:docPr id="120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91AC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说明：鼓励学生可以用自己的眼镜进行实验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试试效果如何。</w:t>
      </w:r>
    </w:p>
    <w:p w14:paraId="54F8BD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参考器材：光具座、凸透镜、蜡烛、光屏、火柴、近视眼镜。</w:t>
      </w:r>
    </w:p>
    <w:p w14:paraId="4C9FF5F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方案：组装好器材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使烛焰的像落在光屏前方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此时像变得模糊。把凹透镜放在凸透镜前观察。</w:t>
      </w:r>
    </w:p>
    <w:p w14:paraId="5C2341A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现象：光屏上出现了烛焰清晰的像。</w:t>
      </w:r>
    </w:p>
    <w:p w14:paraId="6B4CAD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结论：近视眼用凹透镜矫正。</w:t>
      </w:r>
    </w:p>
    <w:p w14:paraId="091AC0B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探究点三：远视眼及其矫正</w:t>
      </w:r>
    </w:p>
    <w:p w14:paraId="5FD128B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问题：请学生猜想一下远视眼的成因以及矫正方法。</w:t>
      </w:r>
    </w:p>
    <w:p w14:paraId="7B03FFB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说明：远视眼是由于晶状体太薄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近处物体的像成在了视网膜后面而看不清。引导学生设想用凸透镜将光线会聚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使近处物体传来的光线仍能会聚在视网膜上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从而看清近处的物体。</w:t>
      </w:r>
    </w:p>
    <w:p w14:paraId="068F34F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根据刚才对近视眼如</w:t>
      </w:r>
      <w:r>
        <w:rPr>
          <w:rFonts w:hint="eastAsia" w:ascii="Times New Roman" w:hAnsi="Times New Roman" w:cs="Times New Roman"/>
        </w:rPr>
        <w:t>何矫正的推测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引导学生自己设计实验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小组合作探究远视眼的矫正方法。</w:t>
      </w:r>
    </w:p>
    <w:p w14:paraId="23A9656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结论：远视眼用凸透镜矫正。</w:t>
      </w:r>
    </w:p>
    <w:p w14:paraId="0B8985A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探究点四：照相机</w:t>
      </w:r>
    </w:p>
    <w:p w14:paraId="004CFB6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照相机的镜头是凸透镜。想拍全景离景远点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想拍人大点的照片离人近点。光线强拍出的照片发白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光线弱拍出的暗。照相机由镜头、暗盒、快门、光圈、胶片等组成。</w:t>
      </w:r>
    </w:p>
    <w:p w14:paraId="7023E2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光经过照相机的镜头后会聚在胶片上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形成一个像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这个像冲洗出来就是照片。像是怎么落在胶片上的？是因为胶片上涂着一层对光敏感的物质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通过镜头的光在胶片上曝光后发生化学变化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物体的像就被记录在胶片上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经过显影、定影后</w:t>
      </w:r>
      <w:r>
        <w:rPr>
          <w:rFonts w:hint="eastAsia" w:ascii="Times New Roman" w:hAnsi="Times New Roman" w:cs="Times New Roman"/>
        </w:rPr>
        <w:t>成为底片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再用底片冲印就可以得到照片。</w:t>
      </w:r>
    </w:p>
    <w:p w14:paraId="1751DA4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探究点五：显微镜</w:t>
      </w:r>
    </w:p>
    <w:p w14:paraId="2430B62A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67410" cy="1009015"/>
            <wp:effectExtent l="0" t="0" r="8890" b="635"/>
            <wp:docPr id="12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1FD8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教师播放显微镜结构示意图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学生阅读课本内容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并思考以下问题：</w:t>
      </w:r>
    </w:p>
    <w:p w14:paraId="55510F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(1)显微镜主要由哪几个部分组成？</w:t>
      </w:r>
    </w:p>
    <w:p w14:paraId="132772B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(2)什么是目镜？</w:t>
      </w:r>
    </w:p>
    <w:p w14:paraId="4F6C84E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(3)什么是物镜？</w:t>
      </w:r>
    </w:p>
    <w:p w14:paraId="654EB79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(4)物镜的作用是什么？</w:t>
      </w:r>
    </w:p>
    <w:p w14:paraId="6928ACB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(5)目镜的作用是什么？</w:t>
      </w:r>
    </w:p>
    <w:p w14:paraId="79138EE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(6)用显微镜观察到的像是倒立的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还是正立的？为什么？</w:t>
      </w:r>
    </w:p>
    <w:p w14:paraId="6239838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探究点六：望远镜</w:t>
      </w:r>
    </w:p>
    <w:p w14:paraId="79445CE4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82370" cy="725170"/>
            <wp:effectExtent l="0" t="0" r="17780" b="17780"/>
            <wp:docPr id="12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982E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望远镜的构造：</w:t>
      </w:r>
    </w:p>
    <w:p w14:paraId="468214B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(1)望远镜的组</w:t>
      </w:r>
      <w:r>
        <w:rPr>
          <w:rFonts w:hint="eastAsia" w:ascii="Times New Roman" w:hAnsi="Times New Roman" w:cs="Times New Roman"/>
        </w:rPr>
        <w:t>成</w:t>
      </w:r>
    </w:p>
    <w:p w14:paraId="736D8DE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\b\lc\{(\a\vs4\al\co1(目镜：靠近眼睛的凸透镜,物镜：靠近被观测物体的凸透镜)) </w:instrText>
      </w:r>
      <w:r>
        <w:rPr>
          <w:rFonts w:ascii="Times New Roman" w:hAnsi="Times New Roman" w:cs="Times New Roman"/>
        </w:rPr>
        <w:fldChar w:fldCharType="end"/>
      </w:r>
    </w:p>
    <w:p w14:paraId="5B25DC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(2)望远镜的物镜的直径很大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能够会聚更多的光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使得所成的像更明亮。</w:t>
      </w:r>
    </w:p>
    <w:p w14:paraId="6B902BB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(3)物镜的焦距比较长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目镜的焦距比较短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两个镜的焦点是重合的。</w:t>
      </w:r>
    </w:p>
    <w:p w14:paraId="126C2DA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视角：物体离物镜很远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它的像却离物镜很近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根据凸透镜成像的规律可知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这样所成的像是缩小的。为什么使用望远镜观察物体时会感到物体放大了呢？</w:t>
      </w:r>
    </w:p>
    <w:p w14:paraId="4932AD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说明：我们能看清一个物体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它对我们的眼睛所成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视角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的大小十分重要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物体对眼睛所成视角的大小和物体本身大小有关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还和</w:t>
      </w:r>
      <w:r>
        <w:rPr>
          <w:rFonts w:hint="eastAsia" w:ascii="Times New Roman" w:hAnsi="Times New Roman" w:cs="Times New Roman"/>
        </w:rPr>
        <w:t>物体到眼睛的距离有关。</w:t>
      </w:r>
    </w:p>
    <w:p w14:paraId="6C88B71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望远镜的物镜所成的像虽然比原来的物体小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但它离我们的眼睛很近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再加上目镜的放大作用。视角就可以变得很大。</w:t>
      </w:r>
    </w:p>
    <w:p w14:paraId="5820344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望远镜的物镜直径比我们眼睛的瞳孔大得多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这样它可以会聚更多的光使得所成的像更加明亮。这一点在观测天空中的暗星时非常重要。现代天文望远镜都是力求把物镜口径加大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以便能观测到更暗的星。</w:t>
      </w:r>
    </w:p>
    <w:p w14:paraId="1889CB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强调：通过望远镜看到的是倒立、缩小的虚像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但视角被放大。</w:t>
      </w:r>
    </w:p>
    <w:p w14:paraId="6605C1E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1F2109F5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7</w:t>
      </w:r>
      <w:r>
        <w:rPr>
          <w:rFonts w:ascii="Times New Roman" w:hAnsi="Times New Roman" w:eastAsia="黑体" w:cs="Times New Roman"/>
        </w:rPr>
        <w:t>　眼镜与光学仪器</w:t>
      </w:r>
    </w:p>
    <w:p w14:paraId="2989591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眼睛是怎样看见</w:t>
      </w:r>
      <w:r>
        <w:rPr>
          <w:rFonts w:hint="eastAsia" w:ascii="Times New Roman" w:hAnsi="Times New Roman" w:cs="Times New Roman"/>
        </w:rPr>
        <w:t>物体的</w:t>
      </w:r>
    </w:p>
    <w:p w14:paraId="1FE3759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成像特点：倒立、缩小的实像。</w:t>
      </w:r>
    </w:p>
    <w:p w14:paraId="0B44FEF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调节：改变焦距。</w:t>
      </w:r>
    </w:p>
    <w:p w14:paraId="2917A11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近视眼和远视眼及其矫正</w:t>
      </w:r>
    </w:p>
    <w:p w14:paraId="4C0D50A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近视眼(会聚点提前)：凹透镜矫正</w:t>
      </w:r>
    </w:p>
    <w:p w14:paraId="7757D5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远视眼(会聚点置后)：凸透镜矫正</w:t>
      </w:r>
    </w:p>
    <w:p w14:paraId="7D44170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照相机：物距大于2倍焦距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成倒立、缩小的实像。</w:t>
      </w:r>
    </w:p>
    <w:p w14:paraId="1203B9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 (\a\vs4\al\co1(4.显微镜\b\lc\{(\a\vs4\al\co1(结构\b\lc\{(\a\vs4\al\co1(物镜：靠近被观察物体的凸透镜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hint="eastAsia" w:ascii="Times New Roman" w:hAnsi="Times New Roman" w:cs="Times New Roman"/>
        </w:rPr>
        <w:instrText xml:space="preserve">,　　</w:instrText>
      </w:r>
      <w:r>
        <w:rPr>
          <w:rFonts w:ascii="Times New Roman" w:hAnsi="Times New Roman" w:cs="Times New Roman"/>
        </w:rPr>
        <w:instrText xml:space="preserve">作用相当于投影仪,目镜：靠近眼睛的凸透镜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作,　　用相当于放大镜,载物台：</w:instrText>
      </w:r>
      <w:r>
        <w:rPr>
          <w:rFonts w:hint="eastAsia" w:ascii="Times New Roman" w:hAnsi="Times New Roman" w:cs="Times New Roman"/>
        </w:rPr>
        <w:instrText xml:space="preserve">承载被观察物体</w:instrText>
      </w:r>
      <w:r>
        <w:rPr>
          <w:rFonts w:ascii="Times New Roman" w:hAnsi="Times New Roman" w:cs="Times New Roman"/>
        </w:rPr>
        <w:instrText xml:space="preserve">,反光镜：增加光的强度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便于观,　　　察物体)),原理)),5.望远镜\b\lc\{(\a\vs4\al\co1(结构\b\lc\{(\a\vs4\al\co1(物镜：使远处的物体在焦点附近,　　成实像,目镜：靠近眼睛的凸透镜</w:instrText>
      </w:r>
      <w:r>
        <w:rPr>
          <w:rFonts w:hint="eastAsia" w:ascii="Times New Roman" w:hAnsi="Times New Roman" w:eastAsia="MingLiU_HKSCS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作用,　　相当于放大镜)),原理)))) </w:instrText>
      </w:r>
      <w:r>
        <w:rPr>
          <w:rFonts w:ascii="Times New Roman" w:hAnsi="Times New Roman" w:cs="Times New Roman"/>
        </w:rPr>
        <w:fldChar w:fldCharType="end"/>
      </w:r>
    </w:p>
    <w:p w14:paraId="1F9F6284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2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0CE2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设计这节课时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努力把握以学生为主体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以学生现有的知识水平创设情景、设计问题、课件引导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力求使学生通过自己的努力达到学会知识的目的。首先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从复习</w:t>
      </w:r>
      <w:r>
        <w:rPr>
          <w:rFonts w:hint="eastAsia" w:ascii="Times New Roman" w:hAnsi="Times New Roman" w:cs="Times New Roman"/>
        </w:rPr>
        <w:t>凸透镜成像规律入手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然后展示眼睛结构图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使学生明白凸透镜的薄厚不同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它们的焦距、折光能力等都有所不同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从而引导学生思考人眼看远处、近处的物体都能看清的原因是晶状体在调节。对于近视眼和远视眼的矫正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一方面引导学生分析光路图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另一方面通过课件模拟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使学生加深印象。到这里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再来分析照相机、显微镜和望远镜的工作原理就要容易多了。</w:t>
      </w:r>
    </w:p>
    <w:p w14:paraId="62A78D6D">
      <w:pPr>
        <w:pStyle w:val="3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4CD8D63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af36fd0f-8718-496d-b80f-d3eb32d36314"/>
  </w:docVars>
  <w:rsids>
    <w:rsidRoot w:val="259356C5"/>
    <w:rsid w:val="259356C5"/>
    <w:rsid w:val="69B1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2519</Words>
  <Characters>2553</Characters>
  <Lines>0</Lines>
  <Paragraphs>0</Paragraphs>
  <TotalTime>0</TotalTime>
  <ScaleCrop>false</ScaleCrop>
  <LinksUpToDate>false</LinksUpToDate>
  <CharactersWithSpaces>2585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2024-07-19T08:24:00Z</dcterms:created>
  <dc:creator>虾仁猪心</dc:creator>
  <cp:lastModifiedBy>Administrator</cp:lastModifiedBy>
  <dcterms:modified xsi:type="dcterms:W3CDTF">2024-09-04T06:23:10Z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4E51E934C7F2470C95A5B5793C8C4E01_11</vt:lpwstr>
  </property>
</Properties>
</file>